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50" w:rsidRDefault="00670B50" w:rsidP="00670B50">
      <w:pPr>
        <w:tabs>
          <w:tab w:val="left" w:pos="816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670B50" w:rsidRPr="00670B50" w:rsidRDefault="00670B50" w:rsidP="00670B50">
      <w:pPr>
        <w:jc w:val="center"/>
        <w:rPr>
          <w:b/>
          <w:color w:val="000000"/>
          <w:sz w:val="28"/>
          <w:szCs w:val="28"/>
        </w:rPr>
      </w:pPr>
      <w:r w:rsidRPr="00670B50">
        <w:rPr>
          <w:b/>
          <w:color w:val="000000"/>
          <w:sz w:val="28"/>
          <w:szCs w:val="28"/>
        </w:rPr>
        <w:t>ПЛАН</w:t>
      </w:r>
      <w:r w:rsidRPr="00670B50">
        <w:rPr>
          <w:color w:val="000000"/>
          <w:sz w:val="28"/>
          <w:szCs w:val="28"/>
        </w:rPr>
        <w:t xml:space="preserve"> </w:t>
      </w:r>
      <w:r w:rsidRPr="00670B50">
        <w:rPr>
          <w:b/>
          <w:color w:val="000000"/>
          <w:sz w:val="28"/>
          <w:szCs w:val="28"/>
        </w:rPr>
        <w:t xml:space="preserve">МЕРОПРИЯТИЙ </w:t>
      </w:r>
    </w:p>
    <w:p w:rsidR="00670B50" w:rsidRPr="00670B50" w:rsidRDefault="00670B50" w:rsidP="00670B50">
      <w:pPr>
        <w:jc w:val="center"/>
        <w:rPr>
          <w:color w:val="000000"/>
          <w:sz w:val="28"/>
          <w:szCs w:val="28"/>
        </w:rPr>
      </w:pPr>
      <w:r w:rsidRPr="00670B50">
        <w:rPr>
          <w:b/>
          <w:color w:val="000000"/>
          <w:sz w:val="28"/>
          <w:szCs w:val="28"/>
        </w:rPr>
        <w:t xml:space="preserve">ПО ПРОФИЛАКТИКЕ </w:t>
      </w:r>
      <w:r w:rsidR="00111AE3">
        <w:rPr>
          <w:b/>
          <w:color w:val="000000"/>
          <w:sz w:val="28"/>
          <w:szCs w:val="28"/>
        </w:rPr>
        <w:t xml:space="preserve">ТЕРРОРИЗМА И </w:t>
      </w:r>
      <w:r w:rsidRPr="00670B50">
        <w:rPr>
          <w:b/>
          <w:color w:val="000000"/>
          <w:sz w:val="28"/>
          <w:szCs w:val="28"/>
        </w:rPr>
        <w:t xml:space="preserve">ЭКСТРЕМИЗМА </w:t>
      </w:r>
    </w:p>
    <w:p w:rsidR="00670B50" w:rsidRPr="00670B50" w:rsidRDefault="00897F2F" w:rsidP="00670B50">
      <w:pPr>
        <w:jc w:val="center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в</w:t>
      </w:r>
      <w:proofErr w:type="gramEnd"/>
      <w:r>
        <w:rPr>
          <w:b/>
          <w:color w:val="000000"/>
          <w:sz w:val="28"/>
          <w:szCs w:val="28"/>
        </w:rPr>
        <w:t xml:space="preserve"> МБО</w:t>
      </w:r>
      <w:r w:rsidR="001053D3">
        <w:rPr>
          <w:b/>
          <w:color w:val="000000"/>
          <w:sz w:val="28"/>
          <w:szCs w:val="28"/>
        </w:rPr>
        <w:t>У «Русско-Акташская СОШ» на 2021 – 2022</w:t>
      </w:r>
      <w:r w:rsidR="00670B50" w:rsidRPr="00670B50">
        <w:rPr>
          <w:b/>
          <w:color w:val="000000"/>
          <w:sz w:val="28"/>
          <w:szCs w:val="28"/>
        </w:rPr>
        <w:t xml:space="preserve"> учебный год</w:t>
      </w:r>
    </w:p>
    <w:p w:rsidR="00670B50" w:rsidRPr="00331BF5" w:rsidRDefault="00670B50" w:rsidP="00670B50">
      <w:pPr>
        <w:jc w:val="center"/>
        <w:rPr>
          <w:b/>
          <w:color w:val="000000"/>
        </w:rPr>
      </w:pPr>
    </w:p>
    <w:p w:rsidR="00670B50" w:rsidRPr="00331BF5" w:rsidRDefault="00670B50" w:rsidP="00670B50">
      <w:pPr>
        <w:pStyle w:val="Default"/>
      </w:pPr>
      <w:r w:rsidRPr="00331BF5">
        <w:rPr>
          <w:b/>
          <w:bCs/>
        </w:rPr>
        <w:t xml:space="preserve">Цель: </w:t>
      </w:r>
      <w:r w:rsidRPr="00331BF5">
        <w:t xml:space="preserve">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670B50" w:rsidRPr="00331BF5" w:rsidRDefault="00670B50" w:rsidP="00670B50">
      <w:pPr>
        <w:pStyle w:val="Default"/>
      </w:pP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b/>
          <w:bCs/>
        </w:rPr>
        <w:t xml:space="preserve">Задачи: </w:t>
      </w:r>
      <w:r w:rsidRPr="00331BF5">
        <w:t xml:space="preserve">1. </w:t>
      </w:r>
      <w:r w:rsidRPr="00331BF5">
        <w:rPr>
          <w:color w:val="auto"/>
        </w:rPr>
        <w:t xml:space="preserve">Воспитание культуры толерантности.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 xml:space="preserve">2. Укрепление толерантного сознания школьников и профилактика среди них экстремистских проявлений.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 xml:space="preserve">3. Выявление и преодоление распространения негативных тенденций, тормозящих социальное и культурное развитие учащихся.  </w:t>
      </w:r>
    </w:p>
    <w:p w:rsidR="00670B50" w:rsidRPr="00331BF5" w:rsidRDefault="00670B50" w:rsidP="00670B50">
      <w:pPr>
        <w:pStyle w:val="Default"/>
        <w:rPr>
          <w:color w:val="auto"/>
        </w:rPr>
      </w:pPr>
      <w:r w:rsidRPr="00331BF5">
        <w:rPr>
          <w:color w:val="auto"/>
        </w:rPr>
        <w:t>4. Недопущение среди</w:t>
      </w:r>
      <w:r w:rsidR="00D56A20">
        <w:rPr>
          <w:color w:val="auto"/>
        </w:rPr>
        <w:t xml:space="preserve"> учащихся</w:t>
      </w:r>
      <w:r w:rsidRPr="00331BF5">
        <w:rPr>
          <w:color w:val="auto"/>
        </w:rPr>
        <w:t xml:space="preserve"> агрессии и насилия, ксенофобии на национальной и конфессиональной почве. </w:t>
      </w:r>
    </w:p>
    <w:p w:rsidR="00670B50" w:rsidRPr="00331BF5" w:rsidRDefault="00670B50" w:rsidP="00670B50">
      <w:r w:rsidRPr="00331BF5">
        <w:t>5.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670B50" w:rsidRPr="00331BF5" w:rsidRDefault="00670B50" w:rsidP="00670B50">
      <w:pPr>
        <w:jc w:val="center"/>
        <w:rPr>
          <w:color w:val="000000"/>
        </w:rPr>
      </w:pPr>
      <w:r w:rsidRPr="00331BF5">
        <w:rPr>
          <w:color w:val="000000"/>
        </w:rPr>
        <w:t> </w:t>
      </w:r>
    </w:p>
    <w:tbl>
      <w:tblPr>
        <w:tblW w:w="10261" w:type="dxa"/>
        <w:jc w:val="center"/>
        <w:tblLayout w:type="fixed"/>
        <w:tblLook w:val="04A0" w:firstRow="1" w:lastRow="0" w:firstColumn="1" w:lastColumn="0" w:noHBand="0" w:noVBand="1"/>
      </w:tblPr>
      <w:tblGrid>
        <w:gridCol w:w="590"/>
        <w:gridCol w:w="5222"/>
        <w:gridCol w:w="2393"/>
        <w:gridCol w:w="2056"/>
      </w:tblGrid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№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Срок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Ответственное лицо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1. Организационные мероприятия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D3250A">
            <w:pPr>
              <w:pStyle w:val="Default"/>
            </w:pPr>
            <w:r w:rsidRPr="00331BF5">
              <w:t xml:space="preserve">Изучение администрацией, педагогами школы нормативных документов по противодействию </w:t>
            </w:r>
            <w:r w:rsidR="00D56A20">
              <w:t xml:space="preserve">терроризму и </w:t>
            </w:r>
            <w:r w:rsidRPr="00331BF5">
              <w:t>экстремизму сре</w:t>
            </w:r>
            <w:r w:rsidR="00D3250A">
              <w:t xml:space="preserve">ди несовершеннолетних учащихся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администрация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>Формирование методического материала по противодействию экстремистским проявлениям среди учащихся, подготовка справочного материала по мероприятиям профилактики и предупреждения экстремистских проявлений среди учащихся.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администрация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 xml:space="preserve">2. Мероприятия по профилактике </w:t>
            </w:r>
            <w:r w:rsidR="00D56A20">
              <w:rPr>
                <w:b/>
                <w:color w:val="000000"/>
              </w:rPr>
              <w:t xml:space="preserve">терроризма и </w:t>
            </w:r>
            <w:r w:rsidRPr="00331BF5">
              <w:rPr>
                <w:b/>
                <w:color w:val="000000"/>
              </w:rPr>
              <w:t xml:space="preserve">экстремизма 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71098D">
            <w:pPr>
              <w:jc w:val="center"/>
              <w:rPr>
                <w:b/>
                <w:color w:val="000000"/>
              </w:rPr>
            </w:pPr>
            <w:r w:rsidRPr="00331BF5">
              <w:rPr>
                <w:b/>
                <w:color w:val="000000"/>
              </w:rPr>
              <w:t>Мероприятия с учащимися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D3250A" w:rsidP="00A82F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  <w:r w:rsidR="00670B50" w:rsidRPr="00331BF5">
              <w:rPr>
                <w:color w:val="000000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Администрация, библиотекарь</w:t>
            </w:r>
          </w:p>
        </w:tc>
      </w:tr>
      <w:tr w:rsidR="004B7E23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E23" w:rsidRPr="00331BF5" w:rsidRDefault="004B7E23" w:rsidP="004B7E23">
            <w:pPr>
              <w:pStyle w:val="Default"/>
            </w:pPr>
            <w:r w:rsidRPr="00331BF5">
              <w:t xml:space="preserve">Мониторинг изучения интересов и потребностей учащихся школы: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социальный паспорт школы;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изучение национального состава класса и школы, его особенностей;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диагностическая работа (социологический опрос) с целью изучения психологических особенностей личности учащихся и выявление уровня толерантности; </w:t>
            </w:r>
          </w:p>
          <w:p w:rsidR="004B7E23" w:rsidRPr="00331BF5" w:rsidRDefault="004B7E23" w:rsidP="004B7E23">
            <w:pPr>
              <w:pStyle w:val="Default"/>
            </w:pPr>
            <w:r w:rsidRPr="00331BF5">
              <w:t xml:space="preserve"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4B7E23" w:rsidRPr="00331BF5" w:rsidRDefault="004B7E23" w:rsidP="004B7E23">
            <w:pPr>
              <w:rPr>
                <w:color w:val="000000"/>
              </w:rPr>
            </w:pPr>
            <w:r w:rsidRPr="00331BF5">
              <w:t xml:space="preserve">- выявление учащихся, склонных к совершению правонарушений, преступлений, и детей, </w:t>
            </w:r>
            <w:r w:rsidRPr="00331BF5">
              <w:lastRenderedPageBreak/>
              <w:t>находящихся без контроля родителей во второй половине дня.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сентябрь-октябрь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23" w:rsidRPr="00331BF5" w:rsidRDefault="004B7E23" w:rsidP="004B7E2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D10774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3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rPr>
                <w:color w:val="000000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D10774" w:rsidRPr="00331BF5" w:rsidTr="004B7E23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4</w:t>
            </w:r>
          </w:p>
          <w:p w:rsidR="00D10774" w:rsidRPr="00331BF5" w:rsidRDefault="00D10774" w:rsidP="00D10774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proofErr w:type="gramStart"/>
            <w:r w:rsidRPr="00331BF5">
              <w:rPr>
                <w:color w:val="000000"/>
              </w:rPr>
              <w:t>учитель</w:t>
            </w:r>
            <w:proofErr w:type="gramEnd"/>
            <w:r w:rsidRPr="00331BF5">
              <w:rPr>
                <w:color w:val="000000"/>
              </w:rPr>
              <w:t xml:space="preserve"> обществознания </w:t>
            </w:r>
          </w:p>
        </w:tc>
      </w:tr>
      <w:tr w:rsidR="00D10774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5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rPr>
                <w:color w:val="000000"/>
              </w:rPr>
            </w:pPr>
            <w:r w:rsidRPr="00331BF5">
              <w:rPr>
                <w:color w:val="000000"/>
              </w:rPr>
              <w:t>Проведение мероприятий, направленных на исключение случаев национальной вражды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D10774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6</w:t>
            </w:r>
          </w:p>
          <w:p w:rsidR="00D10774" w:rsidRPr="00331BF5" w:rsidRDefault="00D10774" w:rsidP="00D10774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pStyle w:val="Default"/>
            </w:pPr>
            <w:r w:rsidRPr="00331BF5">
              <w:t xml:space="preserve">Выставки книг: "Береги здоровье смолоду", "Экология и проблемы ХХI века", "Мы – за здоровый образ жизни", "Правила дорожного движения", «Доброта спасёт мир», «Наша сила – в единстве»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774" w:rsidRPr="00331BF5" w:rsidRDefault="00D10774" w:rsidP="00D10774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библиотекарь</w:t>
            </w:r>
          </w:p>
        </w:tc>
      </w:tr>
      <w:tr w:rsidR="0071098D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7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71098D" w:rsidRDefault="0071098D" w:rsidP="0071098D">
            <w:r w:rsidRPr="00331BF5">
              <w:t xml:space="preserve">Проведение классных часов, профилактических бесед по противодействию экстремизма: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71098D" w:rsidRPr="00331BF5" w:rsidTr="00D10774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8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71098D" w:rsidRPr="00331BF5" w:rsidTr="0071098D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9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Встреча с представителями молодежной политики и др.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Мероприятия с педагогическим коллективом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Информирование педагогов и классных руководителей о проблемных воспитанниках школы, находящихся на </w:t>
            </w:r>
            <w:proofErr w:type="spellStart"/>
            <w:r w:rsidRPr="00331BF5">
              <w:t>внутришкольном</w:t>
            </w:r>
            <w:proofErr w:type="spellEnd"/>
            <w:r w:rsidRPr="00331BF5">
              <w:t xml:space="preserve"> учете и учёте в ПДН.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>Совещание педагогических работников по вопросам профилактики экстремизма в образовательном учреждении. Анализ результатов деятельности школы по формированию толерантности в молодежной среде, профилактики антиобщественных проявлений радикального характера.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4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Методическая консультация для педагогов по профилактике экстремистских настроений среди детей и подростков.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bCs/>
              </w:rPr>
              <w:t>Мероприятия совместно с субъектами профилактики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Проведение совместных мероприятий по противодействию экстремизма совместно с работниками правоохранительных органов (по согласованию).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Участие в рейдах по местам массового пребывания подростков, по неблагополучным семьям (при необходимости).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Привлечение работников силовых ведомств к проведению практических занятий с </w:t>
            </w:r>
            <w:r w:rsidRPr="00331BF5">
              <w:lastRenderedPageBreak/>
              <w:t>обучающимися.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38136E">
            <w:pPr>
              <w:jc w:val="center"/>
              <w:rPr>
                <w:b/>
              </w:rPr>
            </w:pPr>
            <w:r w:rsidRPr="00331BF5">
              <w:rPr>
                <w:b/>
              </w:rPr>
              <w:lastRenderedPageBreak/>
              <w:t>Мероприятия с родителями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Проведение родительских всеобучей по данной теме.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>Проведение совместного патрулирования классных руководителей с родителями на территории школы для поддержания правопорядка на территории школы.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Рассмотрение на родительских собраниях вопросов, связанных с противодействием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3. Информационная поддержка мероприятий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r w:rsidRPr="00331BF5">
              <w:t xml:space="preserve">Распространение памяток, методических инструкций по противодействию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71098D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pStyle w:val="Default"/>
            </w:pPr>
            <w:r w:rsidRPr="00331BF5">
              <w:t xml:space="preserve">Оформление информационных наглядных материалов стенда </w:t>
            </w:r>
            <w:proofErr w:type="spellStart"/>
            <w:r w:rsidRPr="00331BF5">
              <w:t>антиэкстремистской</w:t>
            </w:r>
            <w:proofErr w:type="spellEnd"/>
            <w:r w:rsidRPr="00331BF5">
              <w:t xml:space="preserve"> направленности "Мир без насилия".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сентябрь</w:t>
            </w:r>
          </w:p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январь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71098D" w:rsidRPr="00331BF5" w:rsidTr="00D3250A">
        <w:trPr>
          <w:trHeight w:val="1301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rPr>
                <w:color w:val="000000"/>
              </w:rPr>
            </w:pPr>
            <w:r w:rsidRPr="00331BF5">
              <w:rPr>
                <w:color w:val="000000"/>
              </w:rPr>
              <w:t>Размещение в СМИ и на школьном сайте информации о реализации мероприятий, способствующих воспитанию толерантности и профилактике терроризма и экстремизма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98D" w:rsidRPr="00331BF5" w:rsidRDefault="0071098D" w:rsidP="0071098D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</w:tbl>
    <w:p w:rsidR="00670B50" w:rsidRPr="00331BF5" w:rsidRDefault="00670B50" w:rsidP="00670B50">
      <w:pPr>
        <w:jc w:val="center"/>
        <w:rPr>
          <w:color w:val="000000"/>
        </w:rPr>
      </w:pPr>
      <w:r w:rsidRPr="00331BF5">
        <w:rPr>
          <w:color w:val="000000"/>
        </w:rPr>
        <w:t> </w:t>
      </w:r>
    </w:p>
    <w:p w:rsidR="00B80403" w:rsidRDefault="00B80403" w:rsidP="00670B50">
      <w:pPr>
        <w:tabs>
          <w:tab w:val="left" w:pos="8160"/>
        </w:tabs>
        <w:jc w:val="center"/>
      </w:pPr>
    </w:p>
    <w:sectPr w:rsidR="00B80403" w:rsidSect="00670B5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B50"/>
    <w:rsid w:val="0003208D"/>
    <w:rsid w:val="001053D3"/>
    <w:rsid w:val="00111AE3"/>
    <w:rsid w:val="0038136E"/>
    <w:rsid w:val="00390AD2"/>
    <w:rsid w:val="004B7E23"/>
    <w:rsid w:val="00670B50"/>
    <w:rsid w:val="0071098D"/>
    <w:rsid w:val="00897F2F"/>
    <w:rsid w:val="00917221"/>
    <w:rsid w:val="00B80403"/>
    <w:rsid w:val="00C25108"/>
    <w:rsid w:val="00D10774"/>
    <w:rsid w:val="00D21930"/>
    <w:rsid w:val="00D3250A"/>
    <w:rsid w:val="00D56A20"/>
    <w:rsid w:val="00D8522B"/>
    <w:rsid w:val="00E6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35E39-CDD9-4C0D-A1A0-1CC18B0C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0B50"/>
    <w:pPr>
      <w:suppressLineNumbers/>
      <w:suppressAutoHyphens/>
    </w:pPr>
    <w:rPr>
      <w:rFonts w:eastAsia="Calibri"/>
      <w:lang w:eastAsia="zh-CN"/>
    </w:rPr>
  </w:style>
  <w:style w:type="paragraph" w:customStyle="1" w:styleId="Default">
    <w:name w:val="Default"/>
    <w:rsid w:val="0067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9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Майорова</cp:lastModifiedBy>
  <cp:revision>9</cp:revision>
  <cp:lastPrinted>2021-10-07T12:01:00Z</cp:lastPrinted>
  <dcterms:created xsi:type="dcterms:W3CDTF">2015-09-10T18:47:00Z</dcterms:created>
  <dcterms:modified xsi:type="dcterms:W3CDTF">2022-02-06T13:22:00Z</dcterms:modified>
</cp:coreProperties>
</file>